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2D" w:rsidRPr="00BC263D" w:rsidRDefault="00454D2D" w:rsidP="00454D2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209</w:t>
      </w:r>
    </w:p>
    <w:p w:rsidR="00454D2D" w:rsidRPr="00BC263D" w:rsidRDefault="00454D2D" w:rsidP="00454D2D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 w:rsidR="00E012EE">
        <w:rPr>
          <w:rFonts w:ascii="Arial" w:hAnsi="Arial" w:cs="Arial"/>
          <w:b/>
          <w:bCs/>
          <w:sz w:val="22"/>
          <w:szCs w:val="22"/>
        </w:rPr>
        <w:t>12</w:t>
      </w:r>
    </w:p>
    <w:p w:rsidR="00454D2D" w:rsidRDefault="00454D2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000000"/>
          <w:sz w:val="22"/>
        </w:rPr>
      </w:pPr>
    </w:p>
    <w:p w:rsidR="00463675" w:rsidRPr="00454D2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color w:val="000000"/>
          <w:sz w:val="22"/>
          <w:lang w:eastAsia="zh-CN"/>
        </w:rPr>
      </w:pPr>
      <w:r w:rsidRPr="00454D2D">
        <w:rPr>
          <w:rFonts w:ascii="Arial" w:hAnsi="Arial" w:cs="Arial"/>
          <w:bCs/>
          <w:color w:val="000000"/>
          <w:sz w:val="22"/>
        </w:rPr>
        <w:t>3GPP TSG-</w:t>
      </w:r>
      <w:r w:rsidR="00FB5568" w:rsidRPr="00454D2D">
        <w:rPr>
          <w:rFonts w:ascii="Arial" w:hAnsi="Arial" w:cs="Arial"/>
          <w:bCs/>
          <w:color w:val="000000"/>
          <w:sz w:val="22"/>
        </w:rPr>
        <w:t>SA WG5</w:t>
      </w:r>
      <w:r w:rsidRPr="00454D2D">
        <w:rPr>
          <w:rFonts w:ascii="Arial" w:hAnsi="Arial" w:cs="Arial"/>
          <w:bCs/>
          <w:color w:val="000000"/>
          <w:sz w:val="22"/>
        </w:rPr>
        <w:t xml:space="preserve"> Meeting #</w:t>
      </w:r>
      <w:r w:rsidR="00FB5568" w:rsidRPr="00454D2D">
        <w:rPr>
          <w:rFonts w:ascii="Arial" w:hAnsi="Arial" w:cs="Arial"/>
          <w:bCs/>
          <w:color w:val="000000"/>
          <w:sz w:val="22"/>
        </w:rPr>
        <w:t>1</w:t>
      </w:r>
      <w:r w:rsidR="00055E61" w:rsidRPr="00454D2D">
        <w:rPr>
          <w:rFonts w:ascii="Arial" w:hAnsi="Arial" w:cs="Arial"/>
          <w:bCs/>
          <w:color w:val="000000"/>
          <w:sz w:val="22"/>
        </w:rPr>
        <w:t>1</w:t>
      </w:r>
      <w:r w:rsidR="00931E99" w:rsidRPr="00454D2D">
        <w:rPr>
          <w:rFonts w:ascii="Arial" w:hAnsi="Arial" w:cs="Arial" w:hint="eastAsia"/>
          <w:bCs/>
          <w:color w:val="000000"/>
          <w:sz w:val="22"/>
          <w:lang w:eastAsia="zh-CN"/>
        </w:rPr>
        <w:t>1</w:t>
      </w:r>
      <w:r w:rsidRPr="00454D2D">
        <w:rPr>
          <w:rFonts w:ascii="Arial" w:hAnsi="Arial" w:cs="Arial"/>
          <w:bCs/>
          <w:color w:val="000000"/>
          <w:sz w:val="22"/>
        </w:rPr>
        <w:tab/>
      </w:r>
      <w:r w:rsidRPr="00454D2D">
        <w:rPr>
          <w:rFonts w:ascii="Arial" w:hAnsi="Arial" w:cs="Arial"/>
          <w:bCs/>
          <w:color w:val="000000"/>
          <w:sz w:val="22"/>
        </w:rPr>
        <w:tab/>
      </w:r>
      <w:r w:rsidRPr="00454D2D">
        <w:rPr>
          <w:rFonts w:ascii="Arial" w:hAnsi="Arial" w:cs="Arial"/>
          <w:bCs/>
          <w:color w:val="000000"/>
          <w:sz w:val="22"/>
        </w:rPr>
        <w:tab/>
      </w:r>
      <w:r w:rsidR="00FB5568" w:rsidRPr="00454D2D">
        <w:rPr>
          <w:rFonts w:ascii="Arial" w:hAnsi="Arial" w:cs="Arial"/>
          <w:bCs/>
          <w:color w:val="000000"/>
          <w:sz w:val="22"/>
        </w:rPr>
        <w:t>S5-1</w:t>
      </w:r>
      <w:r w:rsidR="008D5838" w:rsidRPr="00454D2D">
        <w:rPr>
          <w:rFonts w:ascii="Arial" w:hAnsi="Arial" w:cs="Arial" w:hint="eastAsia"/>
          <w:bCs/>
          <w:color w:val="000000"/>
          <w:sz w:val="22"/>
          <w:lang w:eastAsia="zh-CN"/>
        </w:rPr>
        <w:t>7</w:t>
      </w:r>
      <w:r w:rsidR="00FC4BBD" w:rsidRPr="00454D2D">
        <w:rPr>
          <w:rFonts w:ascii="Arial" w:hAnsi="Arial" w:cs="Arial" w:hint="eastAsia"/>
          <w:bCs/>
          <w:color w:val="000000"/>
          <w:sz w:val="22"/>
          <w:lang w:eastAsia="zh-CN"/>
        </w:rPr>
        <w:t>1</w:t>
      </w:r>
      <w:r w:rsidR="00AB7ABF" w:rsidRPr="00454D2D">
        <w:rPr>
          <w:rFonts w:ascii="Arial" w:hAnsi="Arial" w:cs="Arial"/>
          <w:bCs/>
          <w:color w:val="000000"/>
          <w:sz w:val="22"/>
          <w:lang w:eastAsia="zh-CN"/>
        </w:rPr>
        <w:t>355</w:t>
      </w:r>
    </w:p>
    <w:p w:rsidR="00463675" w:rsidRPr="00454D2D" w:rsidRDefault="00931E99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color w:val="000000"/>
          <w:sz w:val="22"/>
        </w:rPr>
      </w:pPr>
      <w:r w:rsidRPr="00454D2D">
        <w:rPr>
          <w:rFonts w:ascii="Arial" w:hAnsi="Arial" w:cs="Arial"/>
          <w:bCs/>
          <w:color w:val="000000"/>
          <w:sz w:val="22"/>
        </w:rPr>
        <w:t>16-20 January 2017, Porto (Portugal)</w:t>
      </w:r>
    </w:p>
    <w:p w:rsidR="00463675" w:rsidRPr="008C56CD" w:rsidRDefault="00463675">
      <w:pPr>
        <w:rPr>
          <w:rFonts w:ascii="Arial" w:hAnsi="Arial" w:cs="Arial"/>
          <w:color w:val="000000"/>
        </w:rPr>
      </w:pPr>
    </w:p>
    <w:p w:rsidR="00AE17E8" w:rsidRPr="008C56CD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C56CD">
        <w:rPr>
          <w:rFonts w:ascii="Arial" w:hAnsi="Arial" w:cs="Arial"/>
          <w:b/>
          <w:color w:val="000000"/>
        </w:rPr>
        <w:t>Title:</w:t>
      </w:r>
      <w:r w:rsidRPr="008C56CD">
        <w:rPr>
          <w:rFonts w:ascii="Arial" w:hAnsi="Arial" w:cs="Arial"/>
          <w:b/>
          <w:color w:val="000000"/>
        </w:rPr>
        <w:tab/>
      </w:r>
      <w:r w:rsidR="003A7668" w:rsidRPr="008C56CD">
        <w:rPr>
          <w:rFonts w:ascii="Arial" w:hAnsi="Arial" w:cs="Arial"/>
          <w:bCs/>
          <w:color w:val="000000"/>
        </w:rPr>
        <w:t>Reply</w:t>
      </w:r>
      <w:r w:rsidR="00AE17E8" w:rsidRPr="008C56CD">
        <w:rPr>
          <w:rFonts w:ascii="Arial" w:hAnsi="Arial" w:cs="Arial"/>
          <w:bCs/>
          <w:color w:val="000000"/>
        </w:rPr>
        <w:t xml:space="preserve"> </w:t>
      </w:r>
      <w:r w:rsidR="00931E99" w:rsidRPr="008C56CD">
        <w:rPr>
          <w:rFonts w:ascii="Arial" w:hAnsi="Arial" w:cs="Arial"/>
          <w:bCs/>
          <w:color w:val="000000"/>
        </w:rPr>
        <w:t xml:space="preserve">LS on the progress of QoE Measurement Collection for Streaming </w:t>
      </w:r>
    </w:p>
    <w:p w:rsidR="00463675" w:rsidRPr="008C56CD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C56CD">
        <w:rPr>
          <w:rFonts w:ascii="Arial" w:hAnsi="Arial" w:cs="Arial"/>
          <w:b/>
          <w:color w:val="000000"/>
        </w:rPr>
        <w:t>Response to:</w:t>
      </w:r>
      <w:r w:rsidRPr="008C56CD">
        <w:rPr>
          <w:rFonts w:ascii="Arial" w:hAnsi="Arial" w:cs="Arial"/>
          <w:bCs/>
          <w:color w:val="000000"/>
        </w:rPr>
        <w:tab/>
      </w:r>
      <w:r w:rsidR="00931E99" w:rsidRPr="008C56CD">
        <w:rPr>
          <w:rFonts w:ascii="Arial" w:hAnsi="Arial" w:cs="Arial"/>
          <w:color w:val="000000"/>
        </w:rPr>
        <w:t>LS on the progress of QoE Measurement Collection for Streaming</w:t>
      </w:r>
      <w:r w:rsidR="00931E99" w:rsidRPr="008C56CD">
        <w:rPr>
          <w:rFonts w:ascii="Arial" w:hAnsi="Arial" w:cs="Arial" w:hint="eastAsia"/>
          <w:color w:val="000000"/>
          <w:lang w:eastAsia="zh-CN"/>
        </w:rPr>
        <w:t xml:space="preserve"> </w:t>
      </w:r>
      <w:r w:rsidR="00931E99" w:rsidRPr="008C56CD">
        <w:rPr>
          <w:rFonts w:ascii="Arial" w:hAnsi="Arial" w:cs="Arial" w:hint="eastAsia"/>
          <w:color w:val="000000"/>
        </w:rPr>
        <w:t>to RAN3, SA4, SA5 and CT1</w:t>
      </w:r>
      <w:r w:rsidR="008C3AD4">
        <w:rPr>
          <w:rFonts w:ascii="Arial" w:hAnsi="Arial" w:cs="Arial"/>
          <w:color w:val="000000"/>
        </w:rPr>
        <w:t xml:space="preserve"> (</w:t>
      </w:r>
      <w:r w:rsidR="008C3AD4" w:rsidRPr="008C56CD">
        <w:rPr>
          <w:rFonts w:ascii="Arial" w:hAnsi="Arial" w:cs="Arial"/>
          <w:bCs/>
          <w:color w:val="000000"/>
        </w:rPr>
        <w:t>R2-168917</w:t>
      </w:r>
      <w:r w:rsidR="008C3AD4">
        <w:rPr>
          <w:rFonts w:ascii="Arial" w:hAnsi="Arial" w:cs="Arial"/>
          <w:color w:val="000000"/>
        </w:rPr>
        <w:t>)</w:t>
      </w:r>
    </w:p>
    <w:p w:rsidR="00463675" w:rsidRPr="008C56C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E012EE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E012EE">
        <w:rPr>
          <w:rFonts w:ascii="Arial" w:hAnsi="Arial" w:cs="Arial"/>
          <w:b/>
          <w:color w:val="000000"/>
          <w:lang w:val="fr-FR"/>
        </w:rPr>
        <w:t>Source:</w:t>
      </w:r>
      <w:r w:rsidRPr="00E012EE">
        <w:rPr>
          <w:rFonts w:ascii="Arial" w:hAnsi="Arial" w:cs="Arial"/>
          <w:bCs/>
          <w:color w:val="000000"/>
          <w:lang w:val="fr-FR"/>
        </w:rPr>
        <w:tab/>
      </w:r>
      <w:r w:rsidR="00D81285" w:rsidRPr="00E012EE">
        <w:rPr>
          <w:rFonts w:ascii="Arial" w:hAnsi="Arial" w:cs="Arial"/>
          <w:bCs/>
          <w:color w:val="000000"/>
          <w:lang w:val="fr-FR" w:eastAsia="zh-CN"/>
        </w:rPr>
        <w:t>3GPP</w:t>
      </w:r>
      <w:r w:rsidR="00931E99" w:rsidRPr="00E012EE">
        <w:rPr>
          <w:rFonts w:ascii="Arial" w:hAnsi="Arial" w:cs="Arial"/>
          <w:bCs/>
          <w:color w:val="000000"/>
          <w:lang w:val="fr-FR"/>
        </w:rPr>
        <w:t xml:space="preserve"> </w:t>
      </w:r>
      <w:r w:rsidR="00047894" w:rsidRPr="00E012EE">
        <w:rPr>
          <w:rFonts w:ascii="Arial" w:hAnsi="Arial" w:cs="Arial"/>
          <w:bCs/>
          <w:color w:val="000000"/>
          <w:lang w:val="fr-FR"/>
        </w:rPr>
        <w:t>SA5</w:t>
      </w:r>
    </w:p>
    <w:p w:rsidR="00463675" w:rsidRPr="00E012EE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E012EE">
        <w:rPr>
          <w:rFonts w:ascii="Arial" w:hAnsi="Arial" w:cs="Arial"/>
          <w:b/>
          <w:color w:val="000000"/>
          <w:lang w:val="fr-FR"/>
        </w:rPr>
        <w:t>To:</w:t>
      </w:r>
      <w:r w:rsidRPr="00E012EE">
        <w:rPr>
          <w:rFonts w:ascii="Arial" w:hAnsi="Arial" w:cs="Arial"/>
          <w:bCs/>
          <w:color w:val="000000"/>
          <w:lang w:val="fr-FR"/>
        </w:rPr>
        <w:tab/>
      </w:r>
      <w:r w:rsidR="00D81285" w:rsidRPr="00E012EE">
        <w:rPr>
          <w:rFonts w:ascii="Arial" w:hAnsi="Arial" w:cs="Arial"/>
          <w:bCs/>
          <w:color w:val="000000"/>
          <w:lang w:val="fr-FR" w:eastAsia="zh-CN"/>
        </w:rPr>
        <w:t>3GPP</w:t>
      </w:r>
      <w:r w:rsidR="00931E99" w:rsidRPr="00E012EE">
        <w:rPr>
          <w:rFonts w:ascii="Arial" w:hAnsi="Arial" w:cs="Arial" w:hint="eastAsia"/>
          <w:bCs/>
          <w:color w:val="000000"/>
          <w:lang w:val="fr-FR" w:eastAsia="zh-CN"/>
        </w:rPr>
        <w:t xml:space="preserve"> RAN2</w:t>
      </w:r>
    </w:p>
    <w:p w:rsidR="00463675" w:rsidRPr="00454D2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454D2D">
        <w:rPr>
          <w:rFonts w:ascii="Arial" w:hAnsi="Arial" w:cs="Arial"/>
          <w:b/>
          <w:color w:val="000000"/>
          <w:lang w:val="fr-FR"/>
        </w:rPr>
        <w:t>Cc:</w:t>
      </w:r>
      <w:r w:rsidRPr="00454D2D">
        <w:rPr>
          <w:rFonts w:ascii="Arial" w:hAnsi="Arial" w:cs="Arial"/>
          <w:bCs/>
          <w:color w:val="000000"/>
          <w:lang w:val="fr-FR"/>
        </w:rPr>
        <w:tab/>
      </w:r>
      <w:r w:rsidR="00D81285" w:rsidRPr="00454D2D">
        <w:rPr>
          <w:rFonts w:ascii="Arial" w:hAnsi="Arial" w:cs="Arial"/>
          <w:bCs/>
          <w:color w:val="000000"/>
          <w:lang w:val="fr-FR" w:eastAsia="zh-CN"/>
        </w:rPr>
        <w:t>3GPP</w:t>
      </w:r>
      <w:r w:rsidR="00D81285" w:rsidRPr="00454D2D">
        <w:rPr>
          <w:rFonts w:ascii="Arial" w:hAnsi="Arial" w:cs="Arial" w:hint="eastAsia"/>
          <w:bCs/>
          <w:color w:val="000000"/>
          <w:lang w:val="fr-FR" w:eastAsia="zh-CN"/>
        </w:rPr>
        <w:t xml:space="preserve"> </w:t>
      </w:r>
      <w:r w:rsidR="00931E99" w:rsidRPr="00454D2D">
        <w:rPr>
          <w:rFonts w:ascii="Arial" w:hAnsi="Arial" w:cs="Arial" w:hint="eastAsia"/>
          <w:bCs/>
          <w:color w:val="000000"/>
          <w:lang w:val="fr-FR" w:eastAsia="zh-CN"/>
        </w:rPr>
        <w:t xml:space="preserve">SA4, </w:t>
      </w:r>
      <w:r w:rsidR="00D81285" w:rsidRPr="00454D2D">
        <w:rPr>
          <w:rFonts w:ascii="Arial" w:hAnsi="Arial" w:cs="Arial"/>
          <w:bCs/>
          <w:color w:val="000000"/>
          <w:lang w:val="fr-FR" w:eastAsia="zh-CN"/>
        </w:rPr>
        <w:t>3GPP</w:t>
      </w:r>
      <w:r w:rsidR="00D81285" w:rsidRPr="00454D2D">
        <w:rPr>
          <w:rFonts w:ascii="Arial" w:hAnsi="Arial" w:cs="Arial" w:hint="eastAsia"/>
          <w:bCs/>
          <w:color w:val="000000"/>
          <w:lang w:val="fr-FR" w:eastAsia="zh-CN"/>
        </w:rPr>
        <w:t xml:space="preserve"> </w:t>
      </w:r>
      <w:r w:rsidR="00047894" w:rsidRPr="00454D2D">
        <w:rPr>
          <w:rFonts w:ascii="Arial" w:hAnsi="Arial" w:cs="Arial"/>
          <w:bCs/>
          <w:color w:val="000000"/>
          <w:lang w:val="fr-FR"/>
        </w:rPr>
        <w:t>RAN3</w:t>
      </w:r>
      <w:r w:rsidR="00931E99" w:rsidRPr="00454D2D">
        <w:rPr>
          <w:rFonts w:ascii="Arial" w:hAnsi="Arial" w:cs="Arial" w:hint="eastAsia"/>
          <w:bCs/>
          <w:color w:val="000000"/>
          <w:lang w:val="fr-FR" w:eastAsia="zh-CN"/>
        </w:rPr>
        <w:t>,</w:t>
      </w:r>
      <w:r w:rsidR="00931E99" w:rsidRPr="00454D2D">
        <w:rPr>
          <w:rFonts w:ascii="Arial" w:hAnsi="Arial" w:cs="Arial"/>
          <w:bCs/>
          <w:color w:val="000000"/>
          <w:lang w:val="fr-FR" w:eastAsia="zh-CN"/>
        </w:rPr>
        <w:t xml:space="preserve"> </w:t>
      </w:r>
      <w:r w:rsidR="00D81285" w:rsidRPr="00454D2D">
        <w:rPr>
          <w:rFonts w:ascii="Arial" w:hAnsi="Arial" w:cs="Arial"/>
          <w:bCs/>
          <w:color w:val="000000"/>
          <w:lang w:val="fr-FR" w:eastAsia="zh-CN"/>
        </w:rPr>
        <w:t>3GPP</w:t>
      </w:r>
      <w:r w:rsidR="00D81285" w:rsidRPr="00454D2D">
        <w:rPr>
          <w:rFonts w:ascii="Arial" w:hAnsi="Arial" w:cs="Arial" w:hint="eastAsia"/>
          <w:bCs/>
          <w:color w:val="000000"/>
          <w:lang w:val="fr-FR" w:eastAsia="zh-CN"/>
        </w:rPr>
        <w:t xml:space="preserve"> </w:t>
      </w:r>
      <w:r w:rsidR="00931E99" w:rsidRPr="00454D2D">
        <w:rPr>
          <w:rFonts w:ascii="Arial" w:hAnsi="Arial" w:cs="Arial"/>
          <w:bCs/>
          <w:color w:val="000000"/>
          <w:lang w:val="fr-FR" w:eastAsia="zh-CN"/>
        </w:rPr>
        <w:t>CT1</w:t>
      </w:r>
    </w:p>
    <w:p w:rsidR="00463675" w:rsidRPr="00454D2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63675" w:rsidRPr="008C56CD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8C56CD">
        <w:rPr>
          <w:rFonts w:ascii="Arial" w:hAnsi="Arial" w:cs="Arial"/>
          <w:b/>
          <w:color w:val="000000"/>
        </w:rPr>
        <w:t>Contact Person:</w:t>
      </w:r>
      <w:r w:rsidRPr="008C56CD">
        <w:rPr>
          <w:rFonts w:ascii="Arial" w:hAnsi="Arial" w:cs="Arial"/>
          <w:bCs/>
          <w:color w:val="000000"/>
        </w:rPr>
        <w:tab/>
      </w:r>
    </w:p>
    <w:p w:rsidR="00463675" w:rsidRPr="008C56C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color w:val="000000"/>
          <w:lang w:eastAsia="zh-CN"/>
        </w:rPr>
      </w:pPr>
      <w:r w:rsidRPr="008C56CD">
        <w:rPr>
          <w:rFonts w:cs="Arial"/>
          <w:color w:val="000000"/>
        </w:rPr>
        <w:t>Name:</w:t>
      </w:r>
      <w:r w:rsidRPr="008C56CD">
        <w:rPr>
          <w:rFonts w:cs="Arial"/>
          <w:b w:val="0"/>
          <w:bCs/>
          <w:color w:val="000000"/>
        </w:rPr>
        <w:tab/>
      </w:r>
      <w:r w:rsidR="00931E99" w:rsidRPr="008C56CD">
        <w:rPr>
          <w:rFonts w:cs="Arial" w:hint="eastAsia"/>
          <w:bCs/>
          <w:color w:val="000000"/>
          <w:lang w:eastAsia="zh-CN"/>
        </w:rPr>
        <w:t>Zou Lan</w:t>
      </w:r>
      <w:r w:rsidR="008C3AD4">
        <w:rPr>
          <w:rFonts w:cs="Arial"/>
          <w:bCs/>
          <w:color w:val="000000"/>
          <w:lang w:eastAsia="zh-CN"/>
        </w:rPr>
        <w:t xml:space="preserve"> </w:t>
      </w:r>
    </w:p>
    <w:p w:rsidR="00463675" w:rsidRPr="008C56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8C56CD">
        <w:rPr>
          <w:rFonts w:cs="Arial"/>
          <w:color w:val="000000"/>
        </w:rPr>
        <w:t>E-mail Address:</w:t>
      </w:r>
      <w:r w:rsidRPr="008C56CD">
        <w:rPr>
          <w:rFonts w:cs="Arial"/>
          <w:b w:val="0"/>
          <w:bCs/>
          <w:color w:val="000000"/>
        </w:rPr>
        <w:tab/>
      </w:r>
      <w:r w:rsidR="00931E99" w:rsidRPr="008C56CD">
        <w:rPr>
          <w:rFonts w:cs="Arial" w:hint="eastAsia"/>
          <w:b w:val="0"/>
          <w:bCs/>
          <w:color w:val="000000"/>
          <w:lang w:eastAsia="zh-CN"/>
        </w:rPr>
        <w:t>zoulan</w:t>
      </w:r>
      <w:r w:rsidR="003421C6" w:rsidRPr="008C56CD">
        <w:rPr>
          <w:rFonts w:cs="Arial"/>
          <w:b w:val="0"/>
          <w:bCs/>
          <w:color w:val="000000"/>
        </w:rPr>
        <w:t xml:space="preserve"> AT </w:t>
      </w:r>
      <w:r w:rsidR="00931E99" w:rsidRPr="008C56CD">
        <w:rPr>
          <w:rFonts w:cs="Arial" w:hint="eastAsia"/>
          <w:b w:val="0"/>
          <w:bCs/>
          <w:color w:val="000000"/>
          <w:lang w:eastAsia="zh-CN"/>
        </w:rPr>
        <w:t>huawei</w:t>
      </w:r>
      <w:r w:rsidR="003421C6" w:rsidRPr="008C56CD">
        <w:rPr>
          <w:rFonts w:cs="Arial"/>
          <w:b w:val="0"/>
          <w:bCs/>
          <w:color w:val="000000"/>
        </w:rPr>
        <w:t xml:space="preserve"> DOT com</w:t>
      </w:r>
    </w:p>
    <w:p w:rsidR="00463675" w:rsidRPr="008C56C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895507" w:rsidRPr="008C56CD" w:rsidRDefault="009940B9" w:rsidP="009940B9">
      <w:pPr>
        <w:tabs>
          <w:tab w:val="left" w:pos="2268"/>
          <w:tab w:val="left" w:pos="2694"/>
        </w:tabs>
        <w:rPr>
          <w:rFonts w:ascii="Arial" w:hAnsi="Arial" w:cs="Arial"/>
          <w:color w:val="000000"/>
        </w:rPr>
      </w:pPr>
      <w:r w:rsidRPr="008C56CD">
        <w:rPr>
          <w:rFonts w:ascii="Arial" w:hAnsi="Arial" w:cs="Arial"/>
          <w:b/>
          <w:color w:val="000000"/>
        </w:rPr>
        <w:t>Attachments:</w:t>
      </w:r>
      <w:r w:rsidRPr="008C56CD">
        <w:rPr>
          <w:rFonts w:ascii="Arial" w:hAnsi="Arial" w:cs="Arial"/>
          <w:color w:val="000000"/>
        </w:rPr>
        <w:t xml:space="preserve"> </w:t>
      </w:r>
    </w:p>
    <w:p w:rsidR="009940B9" w:rsidRPr="008C56CD" w:rsidRDefault="009940B9" w:rsidP="009940B9">
      <w:pPr>
        <w:tabs>
          <w:tab w:val="left" w:pos="2268"/>
          <w:tab w:val="left" w:pos="2694"/>
        </w:tabs>
        <w:rPr>
          <w:rFonts w:ascii="Arial" w:hAnsi="Arial" w:cs="Arial"/>
          <w:b/>
          <w:color w:val="000000"/>
        </w:rPr>
      </w:pPr>
    </w:p>
    <w:p w:rsidR="009940B9" w:rsidRPr="008C56CD" w:rsidRDefault="009940B9" w:rsidP="009940B9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9940B9" w:rsidRPr="008C56CD" w:rsidRDefault="009940B9" w:rsidP="009940B9">
      <w:pPr>
        <w:rPr>
          <w:rFonts w:ascii="Arial" w:hAnsi="Arial" w:cs="Arial"/>
          <w:color w:val="000000"/>
        </w:rPr>
      </w:pPr>
    </w:p>
    <w:p w:rsidR="00463675" w:rsidRPr="008C56CD" w:rsidRDefault="00463675">
      <w:pPr>
        <w:spacing w:after="120"/>
        <w:rPr>
          <w:rFonts w:ascii="Arial" w:hAnsi="Arial" w:cs="Arial"/>
          <w:b/>
          <w:color w:val="000000"/>
        </w:rPr>
      </w:pPr>
      <w:r w:rsidRPr="008C56CD">
        <w:rPr>
          <w:rFonts w:ascii="Arial" w:hAnsi="Arial" w:cs="Arial"/>
          <w:b/>
          <w:color w:val="000000"/>
        </w:rPr>
        <w:t>1. Overall Description:</w:t>
      </w:r>
    </w:p>
    <w:p w:rsidR="008C3AD4" w:rsidRDefault="003421C6" w:rsidP="003421C6">
      <w:pPr>
        <w:jc w:val="both"/>
        <w:rPr>
          <w:rFonts w:ascii="Arial" w:hAnsi="Arial" w:cs="Arial"/>
          <w:color w:val="000000"/>
          <w:lang w:eastAsia="zh-CN"/>
        </w:rPr>
      </w:pPr>
      <w:r w:rsidRPr="008C56CD">
        <w:rPr>
          <w:rFonts w:ascii="Arial" w:hAnsi="Arial" w:cs="Arial"/>
          <w:color w:val="000000"/>
        </w:rPr>
        <w:t xml:space="preserve">SA5 thanks </w:t>
      </w:r>
      <w:r w:rsidR="00931E99" w:rsidRPr="008C56CD">
        <w:rPr>
          <w:rFonts w:ascii="Arial" w:hAnsi="Arial" w:cs="Arial" w:hint="eastAsia"/>
          <w:color w:val="000000"/>
          <w:lang w:eastAsia="zh-CN"/>
        </w:rPr>
        <w:t>RAN2</w:t>
      </w:r>
      <w:r w:rsidRPr="008C56CD">
        <w:rPr>
          <w:rFonts w:ascii="Arial" w:hAnsi="Arial" w:cs="Arial"/>
          <w:color w:val="000000"/>
        </w:rPr>
        <w:t xml:space="preserve"> for the </w:t>
      </w:r>
      <w:r w:rsidR="00E06F13" w:rsidRPr="008C56CD">
        <w:rPr>
          <w:rFonts w:ascii="Arial" w:hAnsi="Arial" w:cs="Arial" w:hint="eastAsia"/>
          <w:color w:val="000000"/>
          <w:lang w:eastAsia="zh-CN"/>
        </w:rPr>
        <w:t xml:space="preserve">LS </w:t>
      </w:r>
      <w:r w:rsidR="00E06F13" w:rsidRPr="008C56CD">
        <w:rPr>
          <w:rFonts w:ascii="Arial" w:hAnsi="Arial" w:cs="Arial"/>
          <w:color w:val="000000"/>
        </w:rPr>
        <w:t>on the progress of QoE Measurement Collection for Streaming</w:t>
      </w:r>
      <w:r w:rsidR="00E06F13" w:rsidRPr="008C56CD">
        <w:rPr>
          <w:rFonts w:ascii="Arial" w:hAnsi="Arial" w:cs="Arial" w:hint="eastAsia"/>
          <w:color w:val="000000"/>
          <w:lang w:eastAsia="zh-CN"/>
        </w:rPr>
        <w:t xml:space="preserve">. </w:t>
      </w:r>
      <w:r w:rsidR="00614702" w:rsidRPr="008C56CD">
        <w:rPr>
          <w:rFonts w:ascii="Arial" w:hAnsi="Arial" w:cs="Arial" w:hint="eastAsia"/>
          <w:color w:val="000000"/>
          <w:lang w:eastAsia="zh-CN"/>
        </w:rPr>
        <w:t xml:space="preserve">SA5 has started some </w:t>
      </w:r>
      <w:r w:rsidR="00614702" w:rsidRPr="008C56CD">
        <w:rPr>
          <w:rFonts w:ascii="Arial" w:hAnsi="Arial" w:cs="Arial"/>
          <w:color w:val="000000"/>
          <w:lang w:eastAsia="zh-CN"/>
        </w:rPr>
        <w:t>discussion</w:t>
      </w:r>
      <w:r w:rsidR="008C3AD4">
        <w:rPr>
          <w:rFonts w:ascii="Arial" w:hAnsi="Arial" w:cs="Arial"/>
          <w:color w:val="000000"/>
          <w:lang w:eastAsia="zh-CN"/>
        </w:rPr>
        <w:t>s</w:t>
      </w:r>
      <w:r w:rsidR="00614702" w:rsidRPr="008C56CD">
        <w:rPr>
          <w:rFonts w:ascii="Arial" w:hAnsi="Arial" w:cs="Arial" w:hint="eastAsia"/>
          <w:color w:val="000000"/>
          <w:lang w:eastAsia="zh-CN"/>
        </w:rPr>
        <w:t xml:space="preserve"> on the QoE reporting mechanism </w:t>
      </w:r>
      <w:r w:rsidR="008C3AD4" w:rsidRPr="008C56CD">
        <w:rPr>
          <w:rFonts w:ascii="Arial" w:hAnsi="Arial" w:cs="Arial"/>
          <w:color w:val="000000"/>
        </w:rPr>
        <w:t xml:space="preserve">at SA5#110 </w:t>
      </w:r>
      <w:r w:rsidR="008C3AD4">
        <w:rPr>
          <w:rFonts w:ascii="Arial" w:hAnsi="Arial" w:cs="Arial"/>
          <w:color w:val="000000"/>
        </w:rPr>
        <w:t>(</w:t>
      </w:r>
      <w:r w:rsidR="008C3AD4" w:rsidRPr="008C56CD">
        <w:rPr>
          <w:rFonts w:ascii="Arial" w:hAnsi="Arial" w:cs="Arial"/>
          <w:color w:val="000000"/>
        </w:rPr>
        <w:t>Nov</w:t>
      </w:r>
      <w:r w:rsidR="008C3AD4">
        <w:rPr>
          <w:rFonts w:ascii="Arial" w:hAnsi="Arial" w:cs="Arial"/>
          <w:color w:val="000000"/>
        </w:rPr>
        <w:t xml:space="preserve">. </w:t>
      </w:r>
      <w:r w:rsidR="008C3AD4" w:rsidRPr="008C56CD">
        <w:rPr>
          <w:rFonts w:ascii="Arial" w:hAnsi="Arial" w:cs="Arial"/>
          <w:color w:val="000000"/>
        </w:rPr>
        <w:t>2016</w:t>
      </w:r>
      <w:r w:rsidR="008C3AD4">
        <w:rPr>
          <w:rFonts w:ascii="Arial" w:hAnsi="Arial" w:cs="Arial"/>
          <w:color w:val="000000"/>
        </w:rPr>
        <w:t xml:space="preserve">) </w:t>
      </w:r>
      <w:r w:rsidR="00614702" w:rsidRPr="008C56CD">
        <w:rPr>
          <w:rFonts w:ascii="Arial" w:hAnsi="Arial" w:cs="Arial"/>
          <w:color w:val="000000"/>
        </w:rPr>
        <w:t xml:space="preserve">in the context of the </w:t>
      </w:r>
      <w:r w:rsidR="008C3AD4">
        <w:rPr>
          <w:rFonts w:ascii="Arial" w:hAnsi="Arial" w:cs="Arial"/>
          <w:color w:val="000000"/>
        </w:rPr>
        <w:t>s</w:t>
      </w:r>
      <w:r w:rsidR="00614702" w:rsidRPr="008C56CD">
        <w:rPr>
          <w:rFonts w:ascii="Arial" w:hAnsi="Arial" w:cs="Arial"/>
          <w:color w:val="000000"/>
        </w:rPr>
        <w:t xml:space="preserve">tudy </w:t>
      </w:r>
      <w:r w:rsidR="008C3AD4">
        <w:rPr>
          <w:rFonts w:ascii="Arial" w:hAnsi="Arial" w:cs="Arial"/>
          <w:color w:val="000000"/>
        </w:rPr>
        <w:t xml:space="preserve">item </w:t>
      </w:r>
      <w:r w:rsidR="00614702" w:rsidRPr="008C56CD">
        <w:rPr>
          <w:rFonts w:ascii="Arial" w:hAnsi="Arial" w:cs="Arial"/>
          <w:color w:val="000000"/>
        </w:rPr>
        <w:t>on management aspects of next generation network architecture and features</w:t>
      </w:r>
      <w:r w:rsidR="00614702" w:rsidRPr="008C56CD">
        <w:rPr>
          <w:rFonts w:ascii="Arial" w:hAnsi="Arial" w:cs="Arial" w:hint="eastAsia"/>
          <w:color w:val="000000"/>
          <w:lang w:eastAsia="zh-CN"/>
        </w:rPr>
        <w:t>.</w:t>
      </w:r>
      <w:r w:rsidR="008C3AD4">
        <w:rPr>
          <w:rFonts w:ascii="Arial" w:hAnsi="Arial" w:cs="Arial"/>
          <w:color w:val="000000"/>
          <w:lang w:eastAsia="zh-CN"/>
        </w:rPr>
        <w:t xml:space="preserve"> </w:t>
      </w:r>
    </w:p>
    <w:p w:rsidR="008C3AD4" w:rsidRDefault="008C3AD4" w:rsidP="003421C6">
      <w:pPr>
        <w:jc w:val="both"/>
        <w:rPr>
          <w:rFonts w:ascii="Arial" w:hAnsi="Arial" w:cs="Arial"/>
          <w:color w:val="000000"/>
          <w:lang w:eastAsia="zh-CN"/>
        </w:rPr>
      </w:pPr>
    </w:p>
    <w:p w:rsidR="003A28FA" w:rsidRDefault="000C1F95" w:rsidP="003421C6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SA5</w:t>
      </w:r>
      <w:r w:rsidR="00895ED9" w:rsidRPr="008C56CD">
        <w:rPr>
          <w:rFonts w:ascii="Arial" w:hAnsi="Arial" w:cs="Arial" w:hint="eastAsia"/>
          <w:color w:val="000000"/>
          <w:lang w:eastAsia="zh-CN"/>
        </w:rPr>
        <w:t xml:space="preserve"> </w:t>
      </w:r>
      <w:r w:rsidR="008C3AD4">
        <w:rPr>
          <w:rFonts w:ascii="Arial" w:hAnsi="Arial" w:cs="Arial"/>
          <w:color w:val="000000"/>
          <w:lang w:eastAsia="zh-CN"/>
        </w:rPr>
        <w:t xml:space="preserve">has 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discussed the potential management support for the QoE measurement collection for </w:t>
      </w:r>
      <w:r w:rsidR="008C3AD4">
        <w:rPr>
          <w:rFonts w:ascii="Arial" w:hAnsi="Arial" w:cs="Arial"/>
          <w:color w:val="000000"/>
          <w:lang w:eastAsia="zh-CN"/>
        </w:rPr>
        <w:t>s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treaming 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for </w:t>
      </w:r>
      <w:r w:rsidR="003A28FA" w:rsidRPr="008C56CD">
        <w:rPr>
          <w:rFonts w:ascii="Arial" w:hAnsi="Arial" w:cs="Arial" w:hint="eastAsia"/>
          <w:color w:val="000000"/>
          <w:lang w:eastAsia="zh-CN"/>
        </w:rPr>
        <w:t>UMTS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 </w:t>
      </w:r>
      <w:r w:rsidR="008C3AD4">
        <w:rPr>
          <w:rFonts w:ascii="Arial" w:hAnsi="Arial" w:cs="Arial"/>
          <w:color w:val="000000"/>
          <w:lang w:eastAsia="zh-CN"/>
        </w:rPr>
        <w:t>at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 SA5#111</w:t>
      </w:r>
      <w:r w:rsidR="008C3AD4">
        <w:rPr>
          <w:rFonts w:ascii="Arial" w:hAnsi="Arial" w:cs="Arial"/>
          <w:color w:val="000000"/>
          <w:lang w:eastAsia="zh-CN"/>
        </w:rPr>
        <w:t xml:space="preserve"> (Jan. 2017)</w:t>
      </w:r>
      <w:r w:rsidR="00AE17E8" w:rsidRPr="008C56CD">
        <w:rPr>
          <w:rFonts w:ascii="Arial" w:hAnsi="Arial" w:cs="Arial"/>
          <w:color w:val="000000"/>
          <w:lang w:eastAsia="zh-CN"/>
        </w:rPr>
        <w:t xml:space="preserve">. It was </w:t>
      </w:r>
      <w:r w:rsidR="00B8744A" w:rsidRPr="008C56CD">
        <w:rPr>
          <w:rFonts w:ascii="Arial" w:hAnsi="Arial" w:cs="Arial" w:hint="eastAsia"/>
          <w:color w:val="000000"/>
          <w:lang w:eastAsia="zh-CN"/>
        </w:rPr>
        <w:t xml:space="preserve">agreed that </w:t>
      </w:r>
      <w:r w:rsidR="00A31E9C" w:rsidRPr="008C56CD">
        <w:rPr>
          <w:rFonts w:ascii="Arial" w:hAnsi="Arial" w:cs="Arial" w:hint="eastAsia"/>
          <w:color w:val="000000"/>
          <w:lang w:eastAsia="zh-CN"/>
        </w:rPr>
        <w:t>a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 unified management solution </w:t>
      </w:r>
      <w:r w:rsidR="008C3AD4">
        <w:rPr>
          <w:rFonts w:ascii="Arial" w:hAnsi="Arial" w:cs="Arial"/>
          <w:color w:val="000000"/>
          <w:lang w:eastAsia="zh-CN"/>
        </w:rPr>
        <w:t>that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 </w:t>
      </w:r>
      <w:r w:rsidR="008C3AD4">
        <w:rPr>
          <w:rFonts w:ascii="Arial" w:hAnsi="Arial" w:cs="Arial"/>
          <w:color w:val="000000"/>
          <w:lang w:eastAsia="zh-CN"/>
        </w:rPr>
        <w:t>w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ould cover </w:t>
      </w:r>
      <w:r w:rsidR="003F584F" w:rsidRPr="008C56CD">
        <w:rPr>
          <w:rFonts w:ascii="Arial" w:hAnsi="Arial" w:cs="Arial" w:hint="eastAsia"/>
          <w:color w:val="000000"/>
          <w:lang w:eastAsia="zh-CN"/>
        </w:rPr>
        <w:t xml:space="preserve">the QoE reporting for </w:t>
      </w:r>
      <w:r w:rsidR="003A28FA" w:rsidRPr="008C56CD">
        <w:rPr>
          <w:rFonts w:ascii="Arial" w:hAnsi="Arial" w:cs="Arial" w:hint="eastAsia"/>
          <w:color w:val="000000"/>
          <w:lang w:eastAsia="zh-CN"/>
        </w:rPr>
        <w:t xml:space="preserve">UMTS, LTE and 5G will be </w:t>
      </w:r>
      <w:r w:rsidR="00840DBE" w:rsidRPr="008C56CD">
        <w:rPr>
          <w:rFonts w:ascii="Arial" w:hAnsi="Arial" w:cs="Arial" w:hint="eastAsia"/>
          <w:color w:val="000000"/>
          <w:lang w:eastAsia="zh-CN"/>
        </w:rPr>
        <w:t>considered</w:t>
      </w:r>
      <w:r w:rsidR="00A31E9C" w:rsidRPr="008C56CD">
        <w:rPr>
          <w:rFonts w:ascii="Arial" w:hAnsi="Arial" w:cs="Arial"/>
          <w:color w:val="000000"/>
        </w:rPr>
        <w:t>.</w:t>
      </w:r>
      <w:r w:rsidR="003F584F" w:rsidRPr="008C56CD">
        <w:rPr>
          <w:rFonts w:ascii="Arial" w:hAnsi="Arial" w:cs="Arial" w:hint="eastAsia"/>
          <w:color w:val="000000"/>
          <w:lang w:eastAsia="zh-CN"/>
        </w:rPr>
        <w:t xml:space="preserve"> </w:t>
      </w:r>
      <w:r w:rsidR="00AB7ABF">
        <w:rPr>
          <w:rFonts w:ascii="Arial" w:hAnsi="Arial" w:cs="Arial"/>
          <w:color w:val="000000"/>
          <w:lang w:eastAsia="zh-CN"/>
        </w:rPr>
        <w:t xml:space="preserve">If necessary, 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SA5 may </w:t>
      </w:r>
      <w:r w:rsidR="00AB7ABF">
        <w:rPr>
          <w:rFonts w:ascii="Arial" w:hAnsi="Arial" w:cs="Arial"/>
          <w:color w:val="000000"/>
          <w:lang w:eastAsia="zh-CN"/>
        </w:rPr>
        <w:t>prioritize the management support for UMTS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. </w:t>
      </w:r>
    </w:p>
    <w:p w:rsidR="008C3AD4" w:rsidRPr="008C56CD" w:rsidRDefault="008C3AD4" w:rsidP="003421C6">
      <w:pPr>
        <w:jc w:val="both"/>
        <w:rPr>
          <w:rFonts w:ascii="Arial" w:hAnsi="Arial" w:cs="Arial"/>
          <w:color w:val="000000"/>
        </w:rPr>
      </w:pPr>
    </w:p>
    <w:p w:rsidR="00463675" w:rsidRPr="008C56C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:rsidR="00463675" w:rsidRPr="008C56CD" w:rsidRDefault="00463675">
      <w:pPr>
        <w:spacing w:after="120"/>
        <w:rPr>
          <w:rFonts w:ascii="Arial" w:hAnsi="Arial" w:cs="Arial"/>
          <w:b/>
          <w:color w:val="000000"/>
        </w:rPr>
      </w:pPr>
      <w:r w:rsidRPr="008C56CD">
        <w:rPr>
          <w:rFonts w:ascii="Arial" w:hAnsi="Arial" w:cs="Arial"/>
          <w:b/>
          <w:color w:val="000000"/>
        </w:rPr>
        <w:t>2. Actions:</w:t>
      </w:r>
    </w:p>
    <w:p w:rsidR="00463675" w:rsidRPr="008C56C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8C56CD">
        <w:rPr>
          <w:rFonts w:ascii="Arial" w:hAnsi="Arial" w:cs="Arial"/>
          <w:b/>
          <w:color w:val="000000"/>
        </w:rPr>
        <w:t xml:space="preserve">To </w:t>
      </w:r>
      <w:r w:rsidR="00B8744A" w:rsidRPr="008C56CD">
        <w:rPr>
          <w:rFonts w:ascii="Arial" w:hAnsi="Arial" w:cs="Arial" w:hint="eastAsia"/>
          <w:b/>
          <w:color w:val="000000"/>
          <w:lang w:eastAsia="zh-CN"/>
        </w:rPr>
        <w:t>RAN2</w:t>
      </w:r>
      <w:r w:rsidRPr="008C56CD">
        <w:rPr>
          <w:rFonts w:ascii="Arial" w:hAnsi="Arial" w:cs="Arial"/>
          <w:b/>
          <w:color w:val="000000"/>
        </w:rPr>
        <w:t xml:space="preserve"> group.</w:t>
      </w:r>
    </w:p>
    <w:p w:rsidR="00463675" w:rsidRPr="008C56CD" w:rsidRDefault="000C1F95" w:rsidP="000C1F95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452E30" w:rsidRPr="008C56CD">
        <w:rPr>
          <w:rFonts w:ascii="Arial" w:hAnsi="Arial" w:cs="Arial"/>
          <w:color w:val="000000"/>
        </w:rPr>
        <w:t xml:space="preserve">SA5 </w:t>
      </w:r>
      <w:r>
        <w:rPr>
          <w:rFonts w:ascii="Arial" w:hAnsi="Arial" w:cs="Arial"/>
          <w:color w:val="000000"/>
        </w:rPr>
        <w:t>respectfully</w:t>
      </w:r>
      <w:r w:rsidR="00F07AC0" w:rsidRPr="008C56CD">
        <w:rPr>
          <w:rFonts w:ascii="Arial" w:hAnsi="Arial" w:cs="Arial"/>
          <w:color w:val="000000"/>
        </w:rPr>
        <w:t xml:space="preserve"> </w:t>
      </w:r>
      <w:r w:rsidR="00463675" w:rsidRPr="008C56CD">
        <w:rPr>
          <w:rFonts w:ascii="Arial" w:hAnsi="Arial" w:cs="Arial"/>
          <w:color w:val="000000"/>
        </w:rPr>
        <w:t xml:space="preserve">ask </w:t>
      </w:r>
      <w:r w:rsidR="0084539C" w:rsidRPr="008C56CD">
        <w:rPr>
          <w:rFonts w:ascii="Arial" w:hAnsi="Arial" w:cs="Arial" w:hint="eastAsia"/>
          <w:color w:val="000000"/>
          <w:lang w:eastAsia="zh-CN"/>
        </w:rPr>
        <w:t>RAN2</w:t>
      </w:r>
      <w:r w:rsidR="00463675" w:rsidRPr="008C56CD">
        <w:rPr>
          <w:rFonts w:ascii="Arial" w:hAnsi="Arial" w:cs="Arial"/>
          <w:color w:val="000000"/>
        </w:rPr>
        <w:t xml:space="preserve"> group to</w:t>
      </w:r>
      <w:r w:rsidR="00F2791A" w:rsidRPr="008C56CD">
        <w:rPr>
          <w:rFonts w:ascii="Arial" w:hAnsi="Arial" w:cs="Arial" w:hint="eastAsia"/>
          <w:color w:val="000000"/>
          <w:lang w:eastAsia="zh-CN"/>
        </w:rPr>
        <w:t xml:space="preserve"> inform SA5 if RAN2 believes that the management support for UMTS shall be </w:t>
      </w:r>
      <w:r w:rsidR="00F2791A" w:rsidRPr="008C56CD">
        <w:rPr>
          <w:rFonts w:ascii="Arial" w:hAnsi="Arial" w:cs="Arial"/>
          <w:color w:val="000000"/>
          <w:lang w:eastAsia="zh-CN"/>
        </w:rPr>
        <w:t>prioritized</w:t>
      </w:r>
      <w:r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8C56C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:rsidR="00463675" w:rsidRPr="008C56CD" w:rsidRDefault="00463675">
      <w:pPr>
        <w:spacing w:after="120"/>
        <w:rPr>
          <w:rFonts w:ascii="Arial" w:hAnsi="Arial" w:cs="Arial"/>
          <w:b/>
          <w:color w:val="000000"/>
        </w:rPr>
      </w:pPr>
      <w:r w:rsidRPr="008C56CD">
        <w:rPr>
          <w:rFonts w:ascii="Arial" w:hAnsi="Arial" w:cs="Arial"/>
          <w:b/>
          <w:color w:val="000000"/>
        </w:rPr>
        <w:t>3. Date of Next TSG-</w:t>
      </w:r>
      <w:r w:rsidR="00FB5568" w:rsidRPr="008C56CD">
        <w:rPr>
          <w:rFonts w:ascii="Arial" w:hAnsi="Arial" w:cs="Arial"/>
          <w:b/>
          <w:color w:val="000000"/>
        </w:rPr>
        <w:t>SA WG5</w:t>
      </w:r>
      <w:r w:rsidRPr="008C56CD">
        <w:rPr>
          <w:rFonts w:ascii="Arial" w:hAnsi="Arial" w:cs="Arial"/>
          <w:b/>
          <w:color w:val="000000"/>
        </w:rPr>
        <w:t xml:space="preserve"> Meetings:</w:t>
      </w:r>
    </w:p>
    <w:p w:rsidR="00055E61" w:rsidRPr="008C56CD" w:rsidRDefault="00055E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8C56CD">
        <w:rPr>
          <w:rFonts w:ascii="Arial" w:hAnsi="Arial" w:cs="Arial"/>
          <w:bCs/>
          <w:color w:val="000000"/>
          <w:lang w:val="en-US"/>
        </w:rPr>
        <w:t>SA5#112</w:t>
      </w:r>
      <w:r w:rsidRPr="008C56CD">
        <w:rPr>
          <w:rFonts w:ascii="Arial" w:hAnsi="Arial" w:cs="Arial"/>
          <w:bCs/>
          <w:color w:val="000000"/>
          <w:lang w:val="en-US"/>
        </w:rPr>
        <w:tab/>
        <w:t>27-31 March 2017</w:t>
      </w:r>
      <w:r w:rsidRPr="008C56CD">
        <w:rPr>
          <w:rFonts w:ascii="Arial" w:hAnsi="Arial" w:cs="Arial"/>
          <w:bCs/>
          <w:color w:val="000000"/>
          <w:lang w:val="en-US"/>
        </w:rPr>
        <w:tab/>
      </w:r>
      <w:r w:rsidR="009940B9" w:rsidRPr="008C56CD">
        <w:rPr>
          <w:rFonts w:ascii="Arial" w:hAnsi="Arial" w:cs="Arial"/>
          <w:bCs/>
          <w:color w:val="000000"/>
          <w:lang w:val="en-US"/>
        </w:rPr>
        <w:t>Guilin</w:t>
      </w:r>
      <w:r w:rsidRPr="008C56CD">
        <w:rPr>
          <w:rFonts w:ascii="Arial" w:hAnsi="Arial" w:cs="Arial"/>
          <w:bCs/>
          <w:color w:val="000000"/>
          <w:lang w:val="en-US"/>
        </w:rPr>
        <w:t xml:space="preserve"> </w:t>
      </w:r>
      <w:r w:rsidR="009940B9" w:rsidRPr="008C56CD">
        <w:rPr>
          <w:rFonts w:ascii="Arial" w:hAnsi="Arial" w:cs="Arial"/>
          <w:bCs/>
          <w:color w:val="000000"/>
          <w:lang w:val="en-US"/>
        </w:rPr>
        <w:t>(</w:t>
      </w:r>
      <w:r w:rsidRPr="008C56CD">
        <w:rPr>
          <w:rFonts w:ascii="Arial" w:hAnsi="Arial" w:cs="Arial"/>
          <w:bCs/>
          <w:color w:val="000000"/>
          <w:lang w:val="en-US"/>
        </w:rPr>
        <w:t>China</w:t>
      </w:r>
      <w:r w:rsidR="009940B9" w:rsidRPr="008C56CD">
        <w:rPr>
          <w:rFonts w:ascii="Arial" w:hAnsi="Arial" w:cs="Arial"/>
          <w:bCs/>
          <w:color w:val="000000"/>
          <w:lang w:val="en-US"/>
        </w:rPr>
        <w:t>)</w:t>
      </w:r>
    </w:p>
    <w:p w:rsidR="0043141B" w:rsidRPr="008C56CD" w:rsidRDefault="004314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8C56CD">
        <w:rPr>
          <w:rFonts w:ascii="Arial" w:hAnsi="Arial" w:cs="Arial" w:hint="eastAsia"/>
          <w:bCs/>
          <w:color w:val="000000"/>
          <w:lang w:val="en-US" w:eastAsia="zh-CN"/>
        </w:rPr>
        <w:t>SA5#113</w:t>
      </w:r>
      <w:r w:rsidRPr="008C56CD">
        <w:rPr>
          <w:rFonts w:ascii="Arial" w:hAnsi="Arial" w:cs="Arial" w:hint="eastAsia"/>
          <w:bCs/>
          <w:color w:val="000000"/>
          <w:lang w:val="en-US" w:eastAsia="zh-CN"/>
        </w:rPr>
        <w:tab/>
      </w:r>
      <w:r w:rsidR="000C1F95">
        <w:rPr>
          <w:rFonts w:ascii="Arial" w:hAnsi="Arial" w:cs="Arial"/>
          <w:bCs/>
          <w:color w:val="000000"/>
          <w:lang w:val="en-US" w:eastAsia="zh-CN"/>
        </w:rPr>
        <w:t>8-</w:t>
      </w:r>
      <w:r w:rsidRPr="008C56CD">
        <w:rPr>
          <w:rFonts w:ascii="Arial" w:hAnsi="Arial" w:cs="Arial"/>
          <w:bCs/>
          <w:color w:val="000000"/>
          <w:lang w:val="en-US" w:eastAsia="zh-CN"/>
        </w:rPr>
        <w:t>12 May 2017</w:t>
      </w:r>
      <w:r w:rsidRPr="008C56CD">
        <w:rPr>
          <w:rFonts w:ascii="Arial" w:hAnsi="Arial" w:cs="Arial" w:hint="eastAsia"/>
          <w:bCs/>
          <w:color w:val="000000"/>
          <w:lang w:val="en-US" w:eastAsia="zh-CN"/>
        </w:rPr>
        <w:tab/>
      </w:r>
      <w:r w:rsidR="00AE17E8" w:rsidRPr="008C56CD">
        <w:rPr>
          <w:rFonts w:ascii="Arial" w:hAnsi="Arial" w:cs="Arial"/>
          <w:bCs/>
          <w:color w:val="000000"/>
          <w:lang w:val="en-US" w:eastAsia="zh-CN"/>
        </w:rPr>
        <w:t>West Palm Beach (USA)</w:t>
      </w:r>
    </w:p>
    <w:sectPr w:rsidR="0043141B" w:rsidRPr="008C56CD" w:rsidSect="00B55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0C3" w:rsidRDefault="006E00C3">
      <w:r>
        <w:separator/>
      </w:r>
    </w:p>
  </w:endnote>
  <w:endnote w:type="continuationSeparator" w:id="0">
    <w:p w:rsidR="006E00C3" w:rsidRDefault="006E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0C3" w:rsidRDefault="006E00C3">
      <w:r>
        <w:separator/>
      </w:r>
    </w:p>
  </w:footnote>
  <w:footnote w:type="continuationSeparator" w:id="0">
    <w:p w:rsidR="006E00C3" w:rsidRDefault="006E0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99" w:rsidRDefault="00931E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428B2"/>
    <w:rsid w:val="00047894"/>
    <w:rsid w:val="00055E61"/>
    <w:rsid w:val="00073FCB"/>
    <w:rsid w:val="00095DDE"/>
    <w:rsid w:val="000C1F95"/>
    <w:rsid w:val="00114E48"/>
    <w:rsid w:val="00132FD0"/>
    <w:rsid w:val="00152407"/>
    <w:rsid w:val="00203910"/>
    <w:rsid w:val="00232BEC"/>
    <w:rsid w:val="00276AA3"/>
    <w:rsid w:val="002D19D3"/>
    <w:rsid w:val="00304564"/>
    <w:rsid w:val="00310EB3"/>
    <w:rsid w:val="003421C6"/>
    <w:rsid w:val="00352216"/>
    <w:rsid w:val="003A28FA"/>
    <w:rsid w:val="003A7668"/>
    <w:rsid w:val="003D495B"/>
    <w:rsid w:val="003F584F"/>
    <w:rsid w:val="0043141B"/>
    <w:rsid w:val="00452E30"/>
    <w:rsid w:val="00454D2D"/>
    <w:rsid w:val="00463675"/>
    <w:rsid w:val="00466163"/>
    <w:rsid w:val="004943E5"/>
    <w:rsid w:val="00611454"/>
    <w:rsid w:val="0061145E"/>
    <w:rsid w:val="00614702"/>
    <w:rsid w:val="00685992"/>
    <w:rsid w:val="006A38BA"/>
    <w:rsid w:val="006E00C3"/>
    <w:rsid w:val="007E4CCA"/>
    <w:rsid w:val="00840DBE"/>
    <w:rsid w:val="0084539C"/>
    <w:rsid w:val="00876A59"/>
    <w:rsid w:val="00895507"/>
    <w:rsid w:val="00895ED9"/>
    <w:rsid w:val="008C3AD4"/>
    <w:rsid w:val="008C56CD"/>
    <w:rsid w:val="008D5838"/>
    <w:rsid w:val="008F5623"/>
    <w:rsid w:val="00923E7C"/>
    <w:rsid w:val="00931E99"/>
    <w:rsid w:val="00955A5C"/>
    <w:rsid w:val="009940B9"/>
    <w:rsid w:val="009A217A"/>
    <w:rsid w:val="009F382B"/>
    <w:rsid w:val="00A248E5"/>
    <w:rsid w:val="00A31E9C"/>
    <w:rsid w:val="00AB7ABF"/>
    <w:rsid w:val="00AE17E8"/>
    <w:rsid w:val="00AF72F9"/>
    <w:rsid w:val="00B129E2"/>
    <w:rsid w:val="00B20432"/>
    <w:rsid w:val="00B55347"/>
    <w:rsid w:val="00B8744A"/>
    <w:rsid w:val="00C038AF"/>
    <w:rsid w:val="00C26584"/>
    <w:rsid w:val="00C93AA6"/>
    <w:rsid w:val="00D52596"/>
    <w:rsid w:val="00D81285"/>
    <w:rsid w:val="00E012EE"/>
    <w:rsid w:val="00E06F13"/>
    <w:rsid w:val="00EC13BF"/>
    <w:rsid w:val="00EE438B"/>
    <w:rsid w:val="00F04B71"/>
    <w:rsid w:val="00F07AC0"/>
    <w:rsid w:val="00F118FE"/>
    <w:rsid w:val="00F2791A"/>
    <w:rsid w:val="00F32610"/>
    <w:rsid w:val="00F57707"/>
    <w:rsid w:val="00FB5568"/>
    <w:rsid w:val="00FC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34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B5534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B5534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B5534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B5534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B5534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B5534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5534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5534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5534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5534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5534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5534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55347"/>
  </w:style>
  <w:style w:type="paragraph" w:customStyle="1" w:styleId="B1">
    <w:name w:val="B1"/>
    <w:basedOn w:val="Normal"/>
    <w:rsid w:val="00B5534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5534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55347"/>
    <w:pPr>
      <w:widowControl w:val="0"/>
    </w:pPr>
  </w:style>
  <w:style w:type="paragraph" w:customStyle="1" w:styleId="2">
    <w:name w:val="??? 2"/>
    <w:basedOn w:val="a"/>
    <w:next w:val="a"/>
    <w:rsid w:val="00B5534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B55347"/>
    <w:rPr>
      <w:sz w:val="16"/>
    </w:rPr>
  </w:style>
  <w:style w:type="paragraph" w:customStyle="1" w:styleId="DECISION">
    <w:name w:val="DECISION"/>
    <w:basedOn w:val="Normal"/>
    <w:rsid w:val="00B5534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5534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5534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5534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5534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54D2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2017-01-25T15:55:00Z</dcterms:created>
  <dcterms:modified xsi:type="dcterms:W3CDTF">2017-01-25T17:25:00Z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(2)D0shYd1Hqx8v8yjQ/pNsPLJLE8u6td9mosqkfD7sqkjJLo8UZ9t/rQdCOTnNR60+c5on4ViB_x000d_
SYDchnAnSSl3RzZbvQDeP2oYUN1/Tv90VxAVjhE90T6+pQBSZeKkkUNryjQZ7wYO8Kkl+qcu_x000d_
+KAhX6AJUqw2g0JbbnHA5bdnbH5ita7M9LrLZXDbH1+yG2TwJhzNrfE6TDKQWRMZDpdA6CRV_x000d_
prHJ/B6jOazz4I7rBN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x3/jpXisyiONQ2foE6LN6QEkaFnhko96WtnPE+7owPKYyPo9QFfJXL_x000d_
vvDhufL6qR5tSHLXgiQ1SpqJpf5oEDDMrcN/h8S036J8SeuiV5zmq/iq0oh6LSOKDdr89K5j_x000d_
Vv2t3u36EojfPzD7tU1khm8yRy2VSPooYU2vuQESlN17+A==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1484747001</vt:lpwstr>
  </property>
</Properties>
</file>